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8DC1">
      <w:pPr>
        <w:wordWrap w:val="0"/>
        <w:jc w:val="center"/>
        <w:rPr>
          <w:rFonts w:ascii="黑体" w:hAnsi="黑体" w:eastAsia="黑体"/>
          <w:sz w:val="46"/>
        </w:rPr>
      </w:pPr>
      <w:r>
        <w:rPr>
          <w:rFonts w:hint="eastAsia" w:ascii="黑体" w:hAnsi="黑体" w:eastAsia="黑体"/>
          <w:color w:val="000000"/>
          <w:sz w:val="46"/>
        </w:rPr>
        <w:t>宁波市健康管理协会慢病康服分会</w:t>
      </w:r>
    </w:p>
    <w:p w14:paraId="0281BBA8">
      <w:pPr>
        <w:wordWrap w:val="0"/>
        <w:ind w:firstLine="1980"/>
        <w:rPr>
          <w:rFonts w:ascii="黑体" w:hAnsi="黑体" w:eastAsia="黑体"/>
          <w:sz w:val="46"/>
        </w:rPr>
      </w:pPr>
      <w:r>
        <w:rPr>
          <w:rFonts w:hint="eastAsia" w:ascii="黑体" w:hAnsi="黑体" w:eastAsia="黑体"/>
          <w:color w:val="000000"/>
          <w:sz w:val="46"/>
        </w:rPr>
        <w:t>单位会员申请登记表</w:t>
      </w:r>
    </w:p>
    <w:p w14:paraId="25BB9B84">
      <w:pPr>
        <w:wordWrap w:val="0"/>
        <w:ind w:right="210" w:firstLine="6520"/>
        <w:jc w:val="right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编号：</w:t>
      </w:r>
      <w:r>
        <w:rPr>
          <w:rFonts w:hint="eastAsia" w:ascii="Calibri" w:hAnsi="Calibri" w:eastAsia="Calibri"/>
          <w:color w:val="000000"/>
          <w:u w:val="single"/>
        </w:rPr>
        <w:t xml:space="preserve">         </w:t>
      </w:r>
    </w:p>
    <w:p w14:paraId="4B5B7B60">
      <w:pPr>
        <w:wordWrap w:val="0"/>
        <w:spacing w:line="61" w:lineRule="auto"/>
        <w:rPr>
          <w:rFonts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1"/>
        <w:gridCol w:w="1168"/>
        <w:gridCol w:w="301"/>
        <w:gridCol w:w="540"/>
        <w:gridCol w:w="720"/>
        <w:gridCol w:w="580"/>
        <w:gridCol w:w="640"/>
        <w:gridCol w:w="29"/>
        <w:gridCol w:w="431"/>
        <w:gridCol w:w="1040"/>
        <w:gridCol w:w="1340"/>
      </w:tblGrid>
      <w:tr w14:paraId="17CD59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E49E1">
            <w:pPr>
              <w:spacing w:before="15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单位名称</w:t>
            </w:r>
          </w:p>
        </w:tc>
        <w:tc>
          <w:tcPr>
            <w:tcW w:w="3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B1F7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E862E">
            <w:pPr>
              <w:spacing w:before="15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法定代表人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9537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BE128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5633D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申请类别</w:t>
            </w:r>
          </w:p>
        </w:tc>
        <w:tc>
          <w:tcPr>
            <w:tcW w:w="6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F0628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会长单位□   副会长单位□  理事单位□  会员单位□</w:t>
            </w:r>
          </w:p>
        </w:tc>
      </w:tr>
      <w:tr w14:paraId="65ED76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7CB0A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单位代表人姓名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EF5F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D2592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43E7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5FAAD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75BC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60D53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0937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历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2726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41523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职务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8A38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450FD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从事行</w:t>
            </w:r>
            <w:r>
              <w:rPr>
                <w:rFonts w:hint="eastAsia" w:ascii="宋体" w:hAnsi="宋体" w:eastAsia="宋体" w:cs="宋体"/>
                <w:color w:val="000000"/>
              </w:rPr>
              <w:t>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8C629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8CBA2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60472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37A2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D81D9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电子邮箱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DD77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5388C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27A0B">
            <w:pPr>
              <w:spacing w:before="11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通讯地址</w:t>
            </w:r>
          </w:p>
        </w:tc>
        <w:tc>
          <w:tcPr>
            <w:tcW w:w="6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B499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5C670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15562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入会介绍人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732AF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574A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31E80">
            <w:pPr>
              <w:spacing w:before="13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637E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28319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1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1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7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单位简介</w:t>
            </w:r>
          </w:p>
        </w:tc>
        <w:tc>
          <w:tcPr>
            <w:tcW w:w="6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2A85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43742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7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38E8">
            <w:pPr>
              <w:spacing w:before="8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入会动机</w:t>
            </w:r>
          </w:p>
          <w:p w14:paraId="47D34120">
            <w:pPr>
              <w:spacing w:before="8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与要求</w:t>
            </w:r>
          </w:p>
        </w:tc>
        <w:tc>
          <w:tcPr>
            <w:tcW w:w="6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B03A9">
            <w:pPr>
              <w:wordWrap w:val="0"/>
              <w:spacing w:line="384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A752C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0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59F5F">
            <w:pPr>
              <w:spacing w:before="1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申请单位意见</w:t>
            </w:r>
          </w:p>
          <w:p w14:paraId="68197F4E">
            <w:pPr>
              <w:wordWrap w:val="0"/>
              <w:spacing w:line="263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72521E47">
            <w:pPr>
              <w:wordWrap w:val="0"/>
              <w:spacing w:line="263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5C74837F">
            <w:pPr>
              <w:spacing w:before="109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7ADB5744">
            <w:pPr>
              <w:spacing w:before="109"/>
              <w:ind w:firstLine="630" w:firstLineChars="3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单位公章</w:t>
            </w:r>
          </w:p>
          <w:p w14:paraId="7F5EEE7A">
            <w:pPr>
              <w:spacing w:before="67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 w14:paraId="45F17776">
            <w:pPr>
              <w:spacing w:before="67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 w14:paraId="35F5C9A8">
            <w:pPr>
              <w:spacing w:before="6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  <w:tc>
          <w:tcPr>
            <w:tcW w:w="2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908F0">
            <w:pPr>
              <w:spacing w:before="18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秘书处初审</w:t>
            </w:r>
            <w:r>
              <w:rPr>
                <w:rFonts w:hint="eastAsia" w:ascii="宋体" w:hAnsi="宋体" w:eastAsia="宋体" w:cs="宋体"/>
                <w:color w:val="000000"/>
              </w:rPr>
              <w:t>意见</w:t>
            </w:r>
          </w:p>
          <w:p w14:paraId="1B7F5ADC">
            <w:pPr>
              <w:wordWrap w:val="0"/>
              <w:spacing w:line="263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6E78868F">
            <w:pPr>
              <w:wordWrap w:val="0"/>
              <w:spacing w:line="263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0867C473">
            <w:pPr>
              <w:spacing w:before="89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0985D04">
            <w:pPr>
              <w:spacing w:before="89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C8B23F7">
            <w:pPr>
              <w:spacing w:before="89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秘书长签字：</w:t>
            </w:r>
          </w:p>
          <w:p w14:paraId="784B6644">
            <w:pPr>
              <w:spacing w:before="67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 w14:paraId="26F3FB9D">
            <w:pPr>
              <w:spacing w:before="6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</w:rPr>
              <w:t>年   月    日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A45AE">
            <w:pPr>
              <w:spacing w:before="67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会长办公会审批意见</w:t>
            </w:r>
          </w:p>
          <w:p w14:paraId="0E7FF8A9">
            <w:pPr>
              <w:spacing w:before="67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 w14:paraId="0733A958">
            <w:pPr>
              <w:spacing w:before="67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 w14:paraId="0F39772C">
            <w:pPr>
              <w:spacing w:before="67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 w14:paraId="76B6D130">
            <w:pPr>
              <w:spacing w:before="67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 w14:paraId="65E23C46">
            <w:pPr>
              <w:spacing w:before="67"/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会长签字：</w:t>
            </w:r>
          </w:p>
          <w:p w14:paraId="43056878">
            <w:pPr>
              <w:spacing w:before="67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 w14:paraId="49C20B4E">
            <w:pPr>
              <w:spacing w:before="67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</w:rPr>
              <w:t>年   月    日</w:t>
            </w:r>
          </w:p>
        </w:tc>
      </w:tr>
    </w:tbl>
    <w:p w14:paraId="7C272B36">
      <w:pPr>
        <w:spacing w:line="1" w:lineRule="exact"/>
        <w:sectPr>
          <w:type w:val="continuous"/>
          <w:pgSz w:w="11900" w:h="16820"/>
          <w:pgMar w:top="1440" w:right="1680" w:bottom="2160" w:left="1680" w:header="720" w:footer="1080" w:gutter="0"/>
          <w:cols w:space="720" w:num="1"/>
        </w:sectPr>
      </w:pPr>
    </w:p>
    <w:p w14:paraId="610EB787">
      <w:pPr>
        <w:wordWrap w:val="0"/>
        <w:spacing w:line="30" w:lineRule="auto"/>
        <w:rPr>
          <w:rFonts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1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0"/>
      </w:tblGrid>
      <w:tr w14:paraId="3FCF69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32" w:hRule="atLeast"/>
        </w:trPr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E67C7">
            <w:pPr>
              <w:spacing w:before="304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（单位法定证照及单位会员代表人有效证件复印件粘连处）</w:t>
            </w:r>
          </w:p>
        </w:tc>
      </w:tr>
    </w:tbl>
    <w:p w14:paraId="189CC0D5">
      <w:pPr>
        <w:wordWrap w:val="0"/>
        <w:rPr>
          <w:rFonts w:ascii="宋体" w:hAnsi="宋体" w:eastAsia="宋体"/>
          <w:color w:val="000000"/>
        </w:rPr>
      </w:pPr>
    </w:p>
    <w:p w14:paraId="428D225D">
      <w:pPr>
        <w:wordWrap w:val="0"/>
        <w:spacing w:before="36" w:line="239" w:lineRule="auto"/>
        <w:ind w:firstLine="52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注：</w:t>
      </w:r>
      <w:r>
        <w:rPr>
          <w:rFonts w:hint="eastAsia" w:ascii="Calibri" w:hAnsi="Calibri" w:eastAsia="Calibri"/>
          <w:color w:val="000000"/>
          <w:sz w:val="24"/>
        </w:rPr>
        <w:t>1</w:t>
      </w:r>
      <w:r>
        <w:rPr>
          <w:rFonts w:hint="eastAsia" w:ascii="宋体" w:hAnsi="宋体" w:eastAsia="宋体"/>
          <w:color w:val="000000"/>
          <w:sz w:val="24"/>
        </w:rPr>
        <w:t>、会员单位代表人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由</w:t>
      </w:r>
      <w:r>
        <w:rPr>
          <w:rFonts w:hint="eastAsia" w:ascii="宋体" w:hAnsi="宋体" w:eastAsia="宋体"/>
          <w:color w:val="000000"/>
          <w:sz w:val="24"/>
        </w:rPr>
        <w:t>单位法人或指定负责人担任；</w:t>
      </w:r>
    </w:p>
    <w:p w14:paraId="4ED0A609">
      <w:pPr>
        <w:wordWrap w:val="0"/>
        <w:spacing w:before="100" w:line="254" w:lineRule="auto"/>
        <w:ind w:left="20" w:firstLine="1000"/>
        <w:rPr>
          <w:sz w:val="24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2、此表填写</w:t>
      </w:r>
      <w:r>
        <w:rPr>
          <w:rFonts w:hint="eastAsia" w:ascii="宋体" w:hAnsi="宋体" w:eastAsia="宋体"/>
          <w:color w:val="000000"/>
          <w:sz w:val="24"/>
        </w:rPr>
        <w:t>盖章后提交分会秘书处</w:t>
      </w:r>
      <w:r>
        <w:rPr>
          <w:rFonts w:hint="eastAsia" w:ascii="宋体" w:hAnsi="宋体" w:eastAsia="宋体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也可微信发送</w:t>
      </w:r>
      <w:r>
        <w:rPr>
          <w:rFonts w:hint="eastAsia" w:ascii="宋体" w:hAnsi="宋体" w:eastAsia="宋体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/>
          <w:color w:val="000000"/>
          <w:sz w:val="24"/>
        </w:rPr>
        <w:t>。</w:t>
      </w:r>
    </w:p>
    <w:p w14:paraId="22BA2851">
      <w:pPr>
        <w:wordWrap w:val="0"/>
        <w:spacing w:before="178" w:line="239" w:lineRule="auto"/>
        <w:ind w:firstLine="52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联系地址：宁波市鄞州区中兴路</w:t>
      </w:r>
      <w:r>
        <w:rPr>
          <w:rFonts w:hint="eastAsia" w:ascii="Calibri" w:hAnsi="Calibri" w:eastAsia="Calibri"/>
          <w:color w:val="000000"/>
          <w:sz w:val="24"/>
        </w:rPr>
        <w:t>762</w:t>
      </w:r>
      <w:r>
        <w:rPr>
          <w:rFonts w:hint="eastAsia" w:ascii="宋体" w:hAnsi="宋体" w:eastAsia="宋体"/>
          <w:color w:val="000000"/>
          <w:sz w:val="24"/>
        </w:rPr>
        <w:t>号明州人门诊部三楼</w:t>
      </w:r>
    </w:p>
    <w:p w14:paraId="649D8F9D">
      <w:pPr>
        <w:tabs>
          <w:tab w:val="left" w:pos="3800"/>
        </w:tabs>
        <w:wordWrap w:val="0"/>
        <w:spacing w:before="8" w:line="239" w:lineRule="auto"/>
        <w:ind w:firstLine="52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联系人：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黄敏丽</w:t>
      </w:r>
      <w:r>
        <w:rPr>
          <w:rFonts w:hint="eastAsia" w:ascii="宋体" w:hAnsi="宋体" w:eastAsia="宋体"/>
          <w:color w:val="000000"/>
          <w:sz w:val="24"/>
        </w:rPr>
        <w:t>（秘书处）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联系电话</w:t>
      </w:r>
      <w:r>
        <w:rPr>
          <w:rFonts w:hint="eastAsia" w:ascii="Calibri" w:hAnsi="Calibri" w:eastAsia="Calibri"/>
          <w:color w:val="000000"/>
          <w:sz w:val="24"/>
        </w:rPr>
        <w:t>：19057970026</w:t>
      </w:r>
    </w:p>
    <w:p w14:paraId="14990A8A">
      <w:pPr>
        <w:ind w:firstLine="480" w:firstLineChars="200"/>
        <w:rPr>
          <w:sz w:val="24"/>
        </w:rPr>
      </w:pPr>
    </w:p>
    <w:p w14:paraId="596AD2AF">
      <w:pPr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请将会费缴纳至：户名：宁波市健康管理协会；开户银行：中国银行股份有限公司宁波市鄞州支行；账号：3</w:t>
      </w:r>
      <w:r>
        <w:rPr>
          <w:rFonts w:ascii="宋体" w:hAnsi="宋体" w:eastAsia="宋体"/>
          <w:sz w:val="24"/>
        </w:rPr>
        <w:t>59777639471.</w:t>
      </w:r>
    </w:p>
    <w:p w14:paraId="4C73B9F2">
      <w:pPr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汇款后务必将汇单</w:t>
      </w:r>
      <w:r>
        <w:rPr>
          <w:rFonts w:hint="eastAsia" w:ascii="黑体" w:hAnsi="黑体" w:eastAsia="黑体" w:cs="黑体"/>
          <w:sz w:val="24"/>
          <w:lang w:val="en-US" w:eastAsia="zh-CN"/>
        </w:rPr>
        <w:t>拍照</w:t>
      </w: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发给分会秘书处！</w:t>
      </w:r>
    </w:p>
    <w:sectPr>
      <w:type w:val="continuous"/>
      <w:pgSz w:w="11901" w:h="16821"/>
      <w:pgMar w:top="1440" w:right="1680" w:bottom="1920" w:left="1680" w:header="72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4E6240"/>
    <w:rsid w:val="007060BA"/>
    <w:rsid w:val="0096499F"/>
    <w:rsid w:val="009F0BE0"/>
    <w:rsid w:val="00B7274C"/>
    <w:rsid w:val="00BA23B8"/>
    <w:rsid w:val="00BA6D97"/>
    <w:rsid w:val="00BD0BC8"/>
    <w:rsid w:val="00D00249"/>
    <w:rsid w:val="00DF43B6"/>
    <w:rsid w:val="00E66EB6"/>
    <w:rsid w:val="0ED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197</Characters>
  <Lines>3</Lines>
  <Paragraphs>1</Paragraphs>
  <TotalTime>30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2025-05-27T03:20:00Z</dcterms:created>
  <dc:creator>INTSIG</dc:creator>
  <dc:description>Intsig Word Converter</dc:description>
  <cp:lastModifiedBy>WPS_1702694336</cp:lastModifiedBy>
  <cp:lastPrinted>2025-05-27T03:21:00Z</cp:lastPrinted>
  <dcterms:modified xsi:type="dcterms:W3CDTF">2026-01-09T13:33:06Z</dcterms:modified>
  <dc:title>wordbuilder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eyJoZGlkIjoiOTU4MzExYzlmMjg5NGI2MzI1MDI0ZDdhZGFhZmFiMzkiLCJ1c2VySWQiOiIxNTcwMzM1MTk2In0=</vt:lpwstr>
  </property>
  <property fmtid="{D5CDD505-2E9C-101B-9397-08002B2CF9AE}" pid="3" name="KSOProductBuildVer">
    <vt:lpwstr>2052-12.1.0.24034</vt:lpwstr>
  </property>
  <property fmtid="{D5CDD505-2E9C-101B-9397-08002B2CF9AE}" pid="4" name="ICV">
    <vt:lpwstr>28C8E33164144BD1BF44B61D915D008E_13</vt:lpwstr>
  </property>
</Properties>
</file>